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37D" w:rsidRDefault="00B8337D" w:rsidP="009E15F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Промежуточная аттестация по ОБЖ.</w:t>
      </w:r>
    </w:p>
    <w:p w:rsidR="00B8337D" w:rsidRDefault="00B8337D" w:rsidP="00B8337D">
      <w:pPr>
        <w:tabs>
          <w:tab w:val="left" w:pos="232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      </w:t>
      </w:r>
      <w:r>
        <w:rPr>
          <w:rFonts w:ascii="Times New Roman" w:hAnsi="Times New Roman" w:cs="Times New Roman"/>
          <w:b/>
          <w:sz w:val="24"/>
          <w:szCs w:val="24"/>
        </w:rPr>
        <w:t>3 вариант</w:t>
      </w:r>
      <w:r w:rsidR="00890AA3">
        <w:rPr>
          <w:rFonts w:ascii="Times New Roman" w:hAnsi="Times New Roman" w:cs="Times New Roman"/>
          <w:b/>
          <w:sz w:val="24"/>
          <w:szCs w:val="24"/>
        </w:rPr>
        <w:t xml:space="preserve"> (Демоверсия)</w:t>
      </w:r>
    </w:p>
    <w:p w:rsidR="001865A6" w:rsidRDefault="00B8337D" w:rsidP="00B8337D">
      <w:pPr>
        <w:tabs>
          <w:tab w:val="left" w:pos="361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1 часть. А</w:t>
      </w: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DA3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К стихийным бедствиям </w:t>
      </w:r>
      <w:r w:rsidRPr="00DA3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не</w:t>
      </w:r>
      <w:r w:rsidRPr="00DA3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относятся:</w:t>
      </w: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6D50" w:rsidRPr="00DA33BE" w:rsidRDefault="00DB6D50" w:rsidP="00DB6D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3BE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А) Аварии;</w:t>
      </w:r>
    </w:p>
    <w:p w:rsidR="00DB6D50" w:rsidRPr="00DA33BE" w:rsidRDefault="00DB6D50" w:rsidP="00DB6D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Сели;</w:t>
      </w:r>
    </w:p>
    <w:p w:rsidR="00DB6D50" w:rsidRPr="00DA33BE" w:rsidRDefault="00DB6D50" w:rsidP="00DB6D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Оползни;</w:t>
      </w:r>
    </w:p>
    <w:p w:rsidR="00DB6D50" w:rsidRPr="00DA33BE" w:rsidRDefault="00DB6D50" w:rsidP="00DB6D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Снежные лавины;</w:t>
      </w:r>
    </w:p>
    <w:p w:rsidR="00DB6D50" w:rsidRPr="00DA33BE" w:rsidRDefault="00DB6D50" w:rsidP="00DB6D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3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Д) Терроризм;</w:t>
      </w:r>
    </w:p>
    <w:p w:rsidR="00DB6D50" w:rsidRPr="00DA33BE" w:rsidRDefault="00DB6D50" w:rsidP="00DB6D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Эпизоотии.</w:t>
      </w: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DA3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Система постоянного наблюдения за явлениями, процессами, происходящими в природе и </w:t>
      </w:r>
      <w:proofErr w:type="spellStart"/>
      <w:r w:rsidRPr="00DA3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техносфере</w:t>
      </w:r>
      <w:proofErr w:type="spellEnd"/>
      <w:r w:rsidRPr="00DA3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для предвидения нарастающих угроз для человека и среды его обитания – это:</w:t>
      </w: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3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Мониторинг;</w:t>
      </w: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Прогнозирование чрезвычайных ситуаций;</w:t>
      </w: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Неотложные работы при ликвидации чрезвычайных ситуаций.</w:t>
      </w: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DA3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Вывод из зоны чрезвычайной ситуации нетрудоспособного населения, детей дошкольного возраста, обучающихся школ, лицеев, колледжей и т. п. – это:</w:t>
      </w: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Общая эвакуация;</w:t>
      </w: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3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Частичная эвакуация;</w:t>
      </w: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Рассредоточение.</w:t>
      </w: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Pr="00DA3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Что нужно сделать в первую очередь при нахождении в местах массового скопления людей, чтобы при возникновении чрезвычайной ситуации не попасть в толпу?</w:t>
      </w: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Изучать правила безопасного поведения;</w:t>
      </w: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Приготовить мобильный телефон;</w:t>
      </w: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3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Заранее наметить пути возможного отхода.</w:t>
      </w: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Pr="00DA3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Что нужно сделать, обнаружив предмет, похожий на взрывное устройство?</w:t>
      </w: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Позвать друзей и развернуть вместе;</w:t>
      </w: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3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Не трогать его, предупредить окружающих, сообщить о находке в полицию или любому должностному лицу;</w:t>
      </w: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Ничего не предпринимать.</w:t>
      </w: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Pr="00DA3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Главная опасность толпы в условиях ЧС</w:t>
      </w: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Паника, чреватая разрушениями;</w:t>
      </w: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3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Паника, чреватая давкой и травмами людей;</w:t>
      </w: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Воровство.</w:t>
      </w:r>
    </w:p>
    <w:p w:rsidR="00DB6D50" w:rsidRDefault="00DB6D50" w:rsidP="00B8337D">
      <w:pPr>
        <w:tabs>
          <w:tab w:val="left" w:pos="3615"/>
        </w:tabs>
        <w:rPr>
          <w:rFonts w:ascii="Times New Roman" w:hAnsi="Times New Roman" w:cs="Times New Roman"/>
          <w:b/>
          <w:sz w:val="24"/>
          <w:szCs w:val="24"/>
        </w:rPr>
      </w:pP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7</w:t>
      </w:r>
      <w:r w:rsidRPr="00DA3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Какому понятию соответствует определение – «Повседневная деятельность и отдых, способ существования человека»:</w:t>
      </w:r>
    </w:p>
    <w:p w:rsidR="00DB6D50" w:rsidRPr="00DB6D50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Безопасность;</w:t>
      </w: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Угроза безопасности;</w:t>
      </w: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3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Жизнедеятельность.</w:t>
      </w: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Pr="00DA3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Какому понятию соответствует определение – «Совокупность условий и факторов, соз</w:t>
      </w:r>
      <w:r w:rsidRPr="00DA3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дающих опасность жизненно важным интересам личности, общества и государства»:</w:t>
      </w: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Безопасность;</w:t>
      </w: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3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Угроза безопасности;</w:t>
      </w: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Жизнедеятельность.</w:t>
      </w: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  <w:r w:rsidRPr="00DA3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Стечение обстоятельств, которые при опре</w:t>
      </w:r>
      <w:r w:rsidRPr="00DA3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деленном развитии событий могут привести к несчастью это:</w:t>
      </w: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Опасность;</w:t>
      </w: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3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</w:t>
      </w:r>
      <w:r w:rsidRPr="00DA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A33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Опасная ситуация</w:t>
      </w:r>
      <w:r w:rsidRPr="00DA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Экстремальная ситуация.</w:t>
      </w: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</w:t>
      </w:r>
      <w:r w:rsidRPr="00DA3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Событие с трагическими последствиями. Непред</w:t>
      </w:r>
      <w:r w:rsidRPr="00DA3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виденная и неожиданная ситуация, возникшая в результате природ</w:t>
      </w:r>
      <w:r w:rsidRPr="00DA3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ных явлений или деятельности человека и несущая угрозу для его жиз</w:t>
      </w:r>
      <w:r w:rsidRPr="00DA3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ни, следствием которой стала гибель одного человека или большой группы это:</w:t>
      </w: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Авария;</w:t>
      </w: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3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 Катастрофа;</w:t>
      </w: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Чрезвычайная ситуация.</w:t>
      </w: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</w:t>
      </w:r>
      <w:r w:rsidRPr="00DA3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DA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</w:t>
      </w:r>
      <w:r w:rsidRPr="00DA3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войство окружающей человека среды, состоящее в возможности при конкретных условиях создания негативных воздейст</w:t>
      </w:r>
      <w:r w:rsidRPr="00DA3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вий, способных привести к отрицательным последствиям для жизнедея</w:t>
      </w:r>
      <w:r w:rsidRPr="00DA3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тельности человека и определенному ущербу окружающей его среды это:</w:t>
      </w: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3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Опасность</w:t>
      </w:r>
      <w:r w:rsidRPr="00DA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Опасная ситуация;</w:t>
      </w: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Экстремальная ситуация.</w:t>
      </w: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</w:t>
      </w:r>
      <w:r w:rsidRPr="00DA3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Обстановка на определенной тер</w:t>
      </w:r>
      <w:r w:rsidRPr="00DA3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ритории, сложившаяся в результате аварии, опасного природного яв</w:t>
      </w:r>
      <w:r w:rsidRPr="00DA3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ления, катастрофы, стихийного или иного бедствия, которые могут по</w:t>
      </w:r>
      <w:r w:rsidRPr="00DA3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влечь или повлекли за собой человеческие жертвы, ущерб здоровью людей и нарушение условий жизнедеятельности людей это:</w:t>
      </w: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Авария;</w:t>
      </w: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Стихийное бедствие;</w:t>
      </w: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3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 Чрезвычайная ситуация</w:t>
      </w:r>
      <w:r w:rsidRPr="00DA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13</w:t>
      </w:r>
      <w:r w:rsidRPr="00DA3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Какие ситуации относятся к чрезвычайным ситуациям социального характера?</w:t>
      </w: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6D50" w:rsidRPr="00DA33BE" w:rsidRDefault="00DB6D50" w:rsidP="00DB6D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3BE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А) Терроризм;</w:t>
      </w:r>
    </w:p>
    <w:p w:rsidR="00DB6D50" w:rsidRPr="00DA33BE" w:rsidRDefault="00DB6D50" w:rsidP="00DB6D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Пожары;</w:t>
      </w:r>
    </w:p>
    <w:p w:rsidR="00DB6D50" w:rsidRPr="00DA33BE" w:rsidRDefault="00DB6D50" w:rsidP="00DB6D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Землетрясение;</w:t>
      </w:r>
    </w:p>
    <w:p w:rsidR="00DB6D50" w:rsidRPr="00DA33BE" w:rsidRDefault="00DB6D50" w:rsidP="00DB6D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3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Г) Наркомания;</w:t>
      </w:r>
    </w:p>
    <w:p w:rsidR="00DB6D50" w:rsidRPr="00DA33BE" w:rsidRDefault="00DB6D50" w:rsidP="00DB6D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Взрывы;</w:t>
      </w:r>
    </w:p>
    <w:p w:rsidR="00DB6D50" w:rsidRDefault="00DB6D50" w:rsidP="00DB6D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Лесные пожары.</w:t>
      </w:r>
    </w:p>
    <w:p w:rsidR="00DB6D50" w:rsidRPr="00DA33BE" w:rsidRDefault="00DB6D50" w:rsidP="00DB6D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</w:t>
      </w:r>
      <w:r w:rsidRPr="00DA3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Какие ситуации относятся к чрезвычайным ситуациям природного характера?</w:t>
      </w:r>
    </w:p>
    <w:p w:rsidR="00DB6D50" w:rsidRPr="00DA33BE" w:rsidRDefault="00DB6D50" w:rsidP="00DB6D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6D50" w:rsidRPr="00DA33BE" w:rsidRDefault="00DB6D50" w:rsidP="00DB6D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Пожары;</w:t>
      </w:r>
    </w:p>
    <w:p w:rsidR="00DB6D50" w:rsidRPr="00DA33BE" w:rsidRDefault="00DB6D50" w:rsidP="00DB6D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3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Землетрясение;</w:t>
      </w:r>
    </w:p>
    <w:p w:rsidR="00DB6D50" w:rsidRPr="00DA33BE" w:rsidRDefault="00DB6D50" w:rsidP="00DB6D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Наркомания;</w:t>
      </w:r>
    </w:p>
    <w:p w:rsidR="00DB6D50" w:rsidRPr="00DA33BE" w:rsidRDefault="00DB6D50" w:rsidP="00DB6D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Взрывы;</w:t>
      </w:r>
    </w:p>
    <w:p w:rsidR="00DB6D50" w:rsidRPr="00DA33BE" w:rsidRDefault="00DB6D50" w:rsidP="00DB6D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3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Е) Лесные пожары</w:t>
      </w:r>
      <w:r w:rsidRPr="00DA3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DB6D50" w:rsidRDefault="00DB6D50" w:rsidP="00B8337D">
      <w:pPr>
        <w:tabs>
          <w:tab w:val="left" w:pos="3615"/>
        </w:tabs>
        <w:rPr>
          <w:rFonts w:ascii="Times New Roman" w:hAnsi="Times New Roman" w:cs="Times New Roman"/>
          <w:b/>
          <w:sz w:val="24"/>
          <w:szCs w:val="24"/>
        </w:rPr>
      </w:pPr>
    </w:p>
    <w:p w:rsidR="00881528" w:rsidRDefault="00DB6D50" w:rsidP="00B8337D">
      <w:pPr>
        <w:tabs>
          <w:tab w:val="left" w:pos="361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*15.</w:t>
      </w:r>
      <w:r w:rsidR="005D19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33E1">
        <w:rPr>
          <w:rFonts w:ascii="Times New Roman" w:hAnsi="Times New Roman" w:cs="Times New Roman"/>
          <w:b/>
          <w:sz w:val="24"/>
          <w:szCs w:val="24"/>
        </w:rPr>
        <w:t>Поражающие факторы химических аварий с выбросом АХОВ – это_____________________________________________________________________________________________________________________________________________________________________________________________________________________________________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8815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69C"/>
    <w:rsid w:val="000206D9"/>
    <w:rsid w:val="001013F7"/>
    <w:rsid w:val="00106071"/>
    <w:rsid w:val="001865A6"/>
    <w:rsid w:val="001E7C60"/>
    <w:rsid w:val="0027201E"/>
    <w:rsid w:val="0039301E"/>
    <w:rsid w:val="00406E81"/>
    <w:rsid w:val="00415E64"/>
    <w:rsid w:val="004D6A40"/>
    <w:rsid w:val="00584519"/>
    <w:rsid w:val="005D19E2"/>
    <w:rsid w:val="005E2207"/>
    <w:rsid w:val="00663EEB"/>
    <w:rsid w:val="0073219B"/>
    <w:rsid w:val="00881528"/>
    <w:rsid w:val="00890AA3"/>
    <w:rsid w:val="008D33E1"/>
    <w:rsid w:val="009E15FE"/>
    <w:rsid w:val="00A56832"/>
    <w:rsid w:val="00AE3003"/>
    <w:rsid w:val="00B250D7"/>
    <w:rsid w:val="00B8337D"/>
    <w:rsid w:val="00C0660F"/>
    <w:rsid w:val="00DA33BE"/>
    <w:rsid w:val="00DB6D50"/>
    <w:rsid w:val="00E65F99"/>
    <w:rsid w:val="00EF3F97"/>
    <w:rsid w:val="00F4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83670C-CDBF-42C8-9FEE-B9B8F81A7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C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E7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1E7C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1E7C60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01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013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6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Регина Ильясовна</cp:lastModifiedBy>
  <cp:revision>26</cp:revision>
  <cp:lastPrinted>2020-01-20T18:41:00Z</cp:lastPrinted>
  <dcterms:created xsi:type="dcterms:W3CDTF">2020-01-19T08:22:00Z</dcterms:created>
  <dcterms:modified xsi:type="dcterms:W3CDTF">2020-02-25T18:43:00Z</dcterms:modified>
</cp:coreProperties>
</file>